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41B9" w14:textId="77777777" w:rsidR="000B3298" w:rsidRPr="0093285A" w:rsidRDefault="000B3298" w:rsidP="000B3298">
      <w:pPr>
        <w:spacing w:after="0"/>
        <w:jc w:val="center"/>
        <w:rPr>
          <w:b/>
          <w:color w:val="FF0000"/>
          <w:sz w:val="52"/>
          <w:szCs w:val="52"/>
        </w:rPr>
      </w:pPr>
      <w:r>
        <w:rPr>
          <w:b/>
          <w:sz w:val="52"/>
          <w:szCs w:val="52"/>
        </w:rPr>
        <w:t xml:space="preserve">LILLE-KORDAG PÅ </w:t>
      </w:r>
      <w:r>
        <w:rPr>
          <w:b/>
          <w:sz w:val="52"/>
          <w:szCs w:val="52"/>
        </w:rPr>
        <w:br/>
      </w:r>
      <w:r w:rsidRPr="00486202">
        <w:rPr>
          <w:b/>
          <w:color w:val="0F4761" w:themeColor="accent1" w:themeShade="BF"/>
          <w:sz w:val="72"/>
          <w:szCs w:val="72"/>
        </w:rPr>
        <w:t>Vildbjerg Skole</w:t>
      </w:r>
    </w:p>
    <w:p w14:paraId="2392281B" w14:textId="77777777" w:rsidR="000B3298" w:rsidRPr="00B04C4A" w:rsidRDefault="000B3298" w:rsidP="000B3298">
      <w:pPr>
        <w:spacing w:after="0"/>
        <w:rPr>
          <w:sz w:val="28"/>
          <w:szCs w:val="28"/>
        </w:rPr>
      </w:pPr>
    </w:p>
    <w:p w14:paraId="39195BBE" w14:textId="77777777" w:rsidR="000B3298" w:rsidRPr="006D6C35" w:rsidRDefault="000B3298" w:rsidP="000B3298">
      <w:pPr>
        <w:spacing w:after="0"/>
        <w:rPr>
          <w:sz w:val="24"/>
          <w:szCs w:val="24"/>
        </w:rPr>
      </w:pPr>
      <w:r>
        <w:rPr>
          <w:sz w:val="24"/>
          <w:szCs w:val="24"/>
        </w:rPr>
        <w:t>Onsdag d. 5. november 2025</w:t>
      </w:r>
      <w:r w:rsidRPr="006D6C35">
        <w:rPr>
          <w:sz w:val="24"/>
          <w:szCs w:val="24"/>
        </w:rPr>
        <w:t xml:space="preserve"> kl. 9.00 – 12.00 </w:t>
      </w:r>
      <w:r>
        <w:rPr>
          <w:sz w:val="24"/>
          <w:szCs w:val="24"/>
        </w:rPr>
        <w:t>inviteres skolernes 2. - 4. kl. korelever/</w:t>
      </w:r>
      <w:r w:rsidRPr="006D6C35">
        <w:rPr>
          <w:sz w:val="24"/>
          <w:szCs w:val="24"/>
        </w:rPr>
        <w:t>klasse</w:t>
      </w:r>
      <w:r>
        <w:rPr>
          <w:sz w:val="24"/>
          <w:szCs w:val="24"/>
        </w:rPr>
        <w:t>r</w:t>
      </w:r>
      <w:r w:rsidRPr="006D6C35">
        <w:rPr>
          <w:sz w:val="24"/>
          <w:szCs w:val="24"/>
        </w:rPr>
        <w:t xml:space="preserve"> til </w:t>
      </w:r>
      <w:r>
        <w:rPr>
          <w:sz w:val="24"/>
          <w:szCs w:val="24"/>
        </w:rPr>
        <w:t xml:space="preserve">’Lille </w:t>
      </w:r>
      <w:proofErr w:type="spellStart"/>
      <w:r>
        <w:rPr>
          <w:sz w:val="24"/>
          <w:szCs w:val="24"/>
        </w:rPr>
        <w:t>K</w:t>
      </w:r>
      <w:r w:rsidRPr="006D6C35">
        <w:rPr>
          <w:sz w:val="24"/>
          <w:szCs w:val="24"/>
        </w:rPr>
        <w:t>ordag</w:t>
      </w:r>
      <w:proofErr w:type="spellEnd"/>
      <w:r>
        <w:rPr>
          <w:sz w:val="24"/>
          <w:szCs w:val="24"/>
        </w:rPr>
        <w:t>’ på Vildbjerg</w:t>
      </w:r>
      <w:r w:rsidRPr="006D6C35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6D6C35">
        <w:rPr>
          <w:sz w:val="24"/>
          <w:szCs w:val="24"/>
        </w:rPr>
        <w:t xml:space="preserve">kole, hvor vi skal synge nogle dejlige sange. </w:t>
      </w:r>
    </w:p>
    <w:p w14:paraId="1CE149E3" w14:textId="4A936024" w:rsidR="000B3298" w:rsidRDefault="000B3298" w:rsidP="000B3298">
      <w:pPr>
        <w:spacing w:after="0"/>
        <w:rPr>
          <w:sz w:val="24"/>
          <w:szCs w:val="24"/>
        </w:rPr>
      </w:pPr>
      <w:r w:rsidRPr="006D6C35">
        <w:rPr>
          <w:sz w:val="24"/>
          <w:szCs w:val="24"/>
        </w:rPr>
        <w:t>Vi bliver akkompagneret af et super-band!</w:t>
      </w:r>
    </w:p>
    <w:p w14:paraId="1E00B103" w14:textId="12DC28D0" w:rsidR="000B3298" w:rsidRDefault="000B3298" w:rsidP="000B3298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FA0BC5E" wp14:editId="21606C4B">
            <wp:simplePos x="0" y="0"/>
            <wp:positionH relativeFrom="margin">
              <wp:posOffset>1749109</wp:posOffset>
            </wp:positionH>
            <wp:positionV relativeFrom="paragraph">
              <wp:posOffset>71120</wp:posOffset>
            </wp:positionV>
            <wp:extent cx="1809750" cy="1017905"/>
            <wp:effectExtent l="0" t="0" r="0" b="0"/>
            <wp:wrapNone/>
            <wp:docPr id="1" name="Billede 1" descr="Et billede, der indeholder tegning, smil, skitse, Animeret tegnefil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gning, smil, skitse, Animeret tegnefilm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A8523C0" wp14:editId="58037C4E">
            <wp:simplePos x="0" y="0"/>
            <wp:positionH relativeFrom="column">
              <wp:posOffset>3110945</wp:posOffset>
            </wp:positionH>
            <wp:positionV relativeFrom="paragraph">
              <wp:posOffset>69850</wp:posOffset>
            </wp:positionV>
            <wp:extent cx="1810385" cy="1017905"/>
            <wp:effectExtent l="0" t="0" r="0" b="0"/>
            <wp:wrapNone/>
            <wp:docPr id="132387066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43E307" w14:textId="77777777" w:rsidR="000B3298" w:rsidRDefault="000B3298" w:rsidP="000B3298">
      <w:pPr>
        <w:spacing w:after="0"/>
        <w:rPr>
          <w:sz w:val="24"/>
          <w:szCs w:val="24"/>
        </w:rPr>
      </w:pPr>
    </w:p>
    <w:p w14:paraId="3A5B93D8" w14:textId="77777777" w:rsidR="000B3298" w:rsidRDefault="000B3298" w:rsidP="000B3298">
      <w:pPr>
        <w:spacing w:after="0"/>
        <w:rPr>
          <w:sz w:val="24"/>
          <w:szCs w:val="24"/>
        </w:rPr>
      </w:pPr>
    </w:p>
    <w:p w14:paraId="4AE76F82" w14:textId="77777777" w:rsidR="000B3298" w:rsidRPr="006D6C35" w:rsidRDefault="000B3298" w:rsidP="000B3298">
      <w:pPr>
        <w:spacing w:after="0"/>
        <w:rPr>
          <w:sz w:val="24"/>
          <w:szCs w:val="24"/>
        </w:rPr>
      </w:pPr>
    </w:p>
    <w:p w14:paraId="09DC5658" w14:textId="6E2AA180" w:rsidR="000B3298" w:rsidRPr="006D6C35" w:rsidRDefault="000B3298" w:rsidP="000B3298">
      <w:pPr>
        <w:spacing w:after="0"/>
        <w:jc w:val="center"/>
        <w:rPr>
          <w:sz w:val="24"/>
          <w:szCs w:val="24"/>
        </w:rPr>
      </w:pPr>
    </w:p>
    <w:p w14:paraId="64E92F61" w14:textId="77777777" w:rsidR="000B3298" w:rsidRDefault="000B3298" w:rsidP="000B3298">
      <w:pPr>
        <w:spacing w:after="0"/>
        <w:rPr>
          <w:sz w:val="24"/>
          <w:szCs w:val="24"/>
        </w:rPr>
      </w:pPr>
      <w:r w:rsidRPr="006D6C35">
        <w:rPr>
          <w:sz w:val="24"/>
          <w:szCs w:val="24"/>
        </w:rPr>
        <w:t xml:space="preserve">Sangene bliver udleveret </w:t>
      </w:r>
      <w:r>
        <w:rPr>
          <w:sz w:val="24"/>
          <w:szCs w:val="24"/>
        </w:rPr>
        <w:t xml:space="preserve">og indstuderet </w:t>
      </w:r>
      <w:r w:rsidRPr="006D6C35">
        <w:rPr>
          <w:sz w:val="24"/>
          <w:szCs w:val="24"/>
        </w:rPr>
        <w:t>på dagen,</w:t>
      </w:r>
      <w:r>
        <w:rPr>
          <w:sz w:val="24"/>
          <w:szCs w:val="24"/>
        </w:rPr>
        <w:t xml:space="preserve"> hvor instruktørerne vil stå for at lære børnene sange og fagter. Vi slutter dagen af med en lille koncert for elever og nogle </w:t>
      </w:r>
      <w:proofErr w:type="spellStart"/>
      <w:r>
        <w:rPr>
          <w:sz w:val="24"/>
          <w:szCs w:val="24"/>
        </w:rPr>
        <w:t>forædre</w:t>
      </w:r>
      <w:proofErr w:type="spellEnd"/>
      <w:r>
        <w:rPr>
          <w:sz w:val="24"/>
          <w:szCs w:val="24"/>
        </w:rPr>
        <w:t xml:space="preserve"> fra Vildbjerg Skole. </w:t>
      </w:r>
    </w:p>
    <w:p w14:paraId="60CB8C08" w14:textId="77777777" w:rsidR="000B3298" w:rsidRDefault="000B3298" w:rsidP="000B3298">
      <w:pPr>
        <w:spacing w:after="0"/>
        <w:rPr>
          <w:sz w:val="24"/>
          <w:szCs w:val="24"/>
        </w:rPr>
      </w:pPr>
    </w:p>
    <w:p w14:paraId="7BC7E90B" w14:textId="77777777" w:rsidR="000B3298" w:rsidRDefault="000B3298" w:rsidP="000B3298">
      <w:pPr>
        <w:spacing w:after="0"/>
        <w:rPr>
          <w:sz w:val="24"/>
          <w:szCs w:val="24"/>
        </w:rPr>
      </w:pPr>
      <w:r>
        <w:rPr>
          <w:sz w:val="24"/>
          <w:szCs w:val="24"/>
        </w:rPr>
        <w:t>I vil som lærere få mulighed for at lære nyt materiale at kende, samt få dette udleveret efterfølgende til kommende brug i jeres kor/musikundervisning.</w:t>
      </w:r>
      <w:r w:rsidRPr="006D6C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Jeres rolle på dagen er at stå sammen med dine elever, guide og synge med dem, samt holde opsyn med dem i pauserne. </w:t>
      </w:r>
    </w:p>
    <w:p w14:paraId="3F44388B" w14:textId="77777777" w:rsidR="000B3298" w:rsidRPr="006D6C35" w:rsidRDefault="000B3298" w:rsidP="000B3298">
      <w:p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Pr="006D6C35">
        <w:rPr>
          <w:sz w:val="24"/>
          <w:szCs w:val="24"/>
        </w:rPr>
        <w:t xml:space="preserve">å I skal kun medbringe </w:t>
      </w:r>
      <w:r w:rsidRPr="006D6C35">
        <w:rPr>
          <w:i/>
          <w:sz w:val="24"/>
          <w:szCs w:val="24"/>
        </w:rPr>
        <w:t>mad, drikkevarer, sangstemmer samt godt humør.</w:t>
      </w:r>
      <w:r>
        <w:rPr>
          <w:i/>
          <w:sz w:val="24"/>
          <w:szCs w:val="24"/>
        </w:rPr>
        <w:t xml:space="preserve"> </w:t>
      </w:r>
    </w:p>
    <w:p w14:paraId="3739F58D" w14:textId="77777777" w:rsidR="000B3298" w:rsidRDefault="000B3298" w:rsidP="000B3298">
      <w:pPr>
        <w:spacing w:after="0"/>
        <w:rPr>
          <w:sz w:val="24"/>
          <w:szCs w:val="24"/>
        </w:rPr>
      </w:pPr>
    </w:p>
    <w:p w14:paraId="458DFFE2" w14:textId="77777777" w:rsidR="000B3298" w:rsidRPr="006D6C35" w:rsidRDefault="000B3298" w:rsidP="000B3298">
      <w:pPr>
        <w:spacing w:after="0"/>
        <w:rPr>
          <w:sz w:val="24"/>
          <w:szCs w:val="24"/>
        </w:rPr>
      </w:pPr>
      <w:r>
        <w:rPr>
          <w:sz w:val="24"/>
          <w:szCs w:val="24"/>
        </w:rPr>
        <w:t>Der vil blive serveret kaffe</w:t>
      </w:r>
      <w:r w:rsidRPr="006D6C35">
        <w:rPr>
          <w:sz w:val="24"/>
          <w:szCs w:val="24"/>
        </w:rPr>
        <w:t>/</w:t>
      </w:r>
      <w:r>
        <w:rPr>
          <w:sz w:val="24"/>
          <w:szCs w:val="24"/>
        </w:rPr>
        <w:t>te og</w:t>
      </w:r>
      <w:r w:rsidRPr="006D6C35">
        <w:rPr>
          <w:sz w:val="24"/>
          <w:szCs w:val="24"/>
        </w:rPr>
        <w:t xml:space="preserve"> rundstykker til korlederne i pausen!</w:t>
      </w:r>
    </w:p>
    <w:p w14:paraId="739E5CE3" w14:textId="77777777" w:rsidR="000B3298" w:rsidRDefault="000B3298" w:rsidP="000B3298">
      <w:pPr>
        <w:spacing w:after="0"/>
        <w:rPr>
          <w:sz w:val="24"/>
          <w:szCs w:val="24"/>
        </w:rPr>
      </w:pPr>
      <w:r w:rsidRPr="006D6C35">
        <w:rPr>
          <w:sz w:val="24"/>
          <w:szCs w:val="24"/>
        </w:rPr>
        <w:t xml:space="preserve">Skolerne sørger selv for transport til og fra </w:t>
      </w:r>
      <w:proofErr w:type="spellStart"/>
      <w:r w:rsidRPr="006D6C35">
        <w:rPr>
          <w:sz w:val="24"/>
          <w:szCs w:val="24"/>
        </w:rPr>
        <w:t>kordagen</w:t>
      </w:r>
      <w:proofErr w:type="spellEnd"/>
      <w:r w:rsidRPr="006D6C35">
        <w:rPr>
          <w:sz w:val="24"/>
          <w:szCs w:val="24"/>
        </w:rPr>
        <w:t>.</w:t>
      </w:r>
    </w:p>
    <w:p w14:paraId="1D5E5DDD" w14:textId="77777777" w:rsidR="000B3298" w:rsidRPr="00B01CBE" w:rsidRDefault="000B3298" w:rsidP="000B3298">
      <w:pPr>
        <w:spacing w:after="0"/>
        <w:rPr>
          <w:b/>
          <w:bCs/>
          <w:sz w:val="24"/>
          <w:szCs w:val="24"/>
        </w:rPr>
      </w:pPr>
      <w:r w:rsidRPr="00B01CBE">
        <w:rPr>
          <w:b/>
          <w:bCs/>
          <w:sz w:val="24"/>
          <w:szCs w:val="24"/>
        </w:rPr>
        <w:t xml:space="preserve">Som noget nyt, vil vi begrænse antallet til max 400 i </w:t>
      </w:r>
      <w:r>
        <w:rPr>
          <w:b/>
          <w:bCs/>
          <w:sz w:val="24"/>
          <w:szCs w:val="24"/>
        </w:rPr>
        <w:t>skole</w:t>
      </w:r>
      <w:r w:rsidRPr="00B01CBE">
        <w:rPr>
          <w:b/>
          <w:bCs/>
          <w:sz w:val="24"/>
          <w:szCs w:val="24"/>
        </w:rPr>
        <w:t xml:space="preserve">hallen – først-til-mølle-tilmelding gælder derfor fra den </w:t>
      </w:r>
      <w:r>
        <w:rPr>
          <w:b/>
          <w:bCs/>
          <w:sz w:val="24"/>
          <w:szCs w:val="24"/>
        </w:rPr>
        <w:t>3</w:t>
      </w:r>
      <w:r w:rsidRPr="00B01CBE">
        <w:rPr>
          <w:b/>
          <w:bCs/>
          <w:sz w:val="24"/>
          <w:szCs w:val="24"/>
        </w:rPr>
        <w:t xml:space="preserve">. oktober. </w:t>
      </w:r>
    </w:p>
    <w:p w14:paraId="4843A241" w14:textId="77777777" w:rsidR="000B3298" w:rsidRPr="006D6C35" w:rsidRDefault="000B3298" w:rsidP="000B3298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B3298" w:rsidRPr="001D1C61" w14:paraId="7C779C92" w14:textId="77777777" w:rsidTr="00207537">
        <w:tc>
          <w:tcPr>
            <w:tcW w:w="9778" w:type="dxa"/>
          </w:tcPr>
          <w:p w14:paraId="65B46F94" w14:textId="77777777" w:rsidR="000B3298" w:rsidRPr="006D6C35" w:rsidRDefault="000B3298" w:rsidP="0020753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5629640B" w14:textId="77777777" w:rsidR="000B3298" w:rsidRPr="006D6C35" w:rsidRDefault="000B3298" w:rsidP="00207537">
            <w:pPr>
              <w:spacing w:after="0"/>
              <w:jc w:val="center"/>
              <w:rPr>
                <w:sz w:val="24"/>
                <w:szCs w:val="24"/>
              </w:rPr>
            </w:pPr>
            <w:r w:rsidRPr="006D6C35">
              <w:rPr>
                <w:b/>
                <w:sz w:val="24"/>
                <w:szCs w:val="24"/>
              </w:rPr>
              <w:t>Arrangør</w:t>
            </w:r>
            <w:r w:rsidRPr="006D6C3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Skolernes Musikudvalg</w:t>
            </w:r>
          </w:p>
          <w:p w14:paraId="0CEFEDB0" w14:textId="77777777" w:rsidR="000B3298" w:rsidRPr="006D6C35" w:rsidRDefault="000B3298" w:rsidP="00207537">
            <w:pPr>
              <w:spacing w:after="0"/>
              <w:rPr>
                <w:sz w:val="24"/>
                <w:szCs w:val="24"/>
              </w:rPr>
            </w:pPr>
          </w:p>
          <w:p w14:paraId="6B7E3DCB" w14:textId="77777777" w:rsidR="000B3298" w:rsidRPr="006D6C35" w:rsidRDefault="000B3298" w:rsidP="00207537">
            <w:pPr>
              <w:spacing w:after="0"/>
              <w:jc w:val="center"/>
              <w:rPr>
                <w:sz w:val="24"/>
                <w:szCs w:val="24"/>
              </w:rPr>
            </w:pPr>
            <w:r w:rsidRPr="001D1C61">
              <w:rPr>
                <w:b/>
                <w:sz w:val="24"/>
                <w:szCs w:val="24"/>
              </w:rPr>
              <w:t>Tid / sted</w:t>
            </w:r>
            <w:r w:rsidRPr="001D1C6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Kl. 09.00 Vildbjerg Skole, Bjørnkærvej 2 7480 Vildbjerg</w:t>
            </w:r>
          </w:p>
          <w:p w14:paraId="6515922D" w14:textId="77777777" w:rsidR="000B3298" w:rsidRPr="006D6C35" w:rsidRDefault="000B3298" w:rsidP="0020753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795A4E3" w14:textId="77777777" w:rsidR="000B3298" w:rsidRPr="000B3298" w:rsidRDefault="000B3298" w:rsidP="00207537">
            <w:pPr>
              <w:spacing w:after="0"/>
              <w:jc w:val="center"/>
              <w:rPr>
                <w:sz w:val="24"/>
                <w:szCs w:val="24"/>
              </w:rPr>
            </w:pPr>
            <w:r w:rsidRPr="000B3298">
              <w:rPr>
                <w:b/>
                <w:sz w:val="24"/>
                <w:szCs w:val="24"/>
              </w:rPr>
              <w:t>Instruktør</w:t>
            </w:r>
            <w:r w:rsidRPr="000B3298">
              <w:rPr>
                <w:sz w:val="24"/>
                <w:szCs w:val="24"/>
              </w:rPr>
              <w:t>: Ane Mette Kjærgaard Kristensen, Snejbjerg Skole og Camilla Kjærulff, Bifrost</w:t>
            </w:r>
          </w:p>
          <w:p w14:paraId="12E35875" w14:textId="77777777" w:rsidR="000B3298" w:rsidRPr="000B3298" w:rsidRDefault="000B3298" w:rsidP="0020753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36C538A0" w14:textId="77777777" w:rsidR="000B3298" w:rsidRDefault="000B3298" w:rsidP="0020753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Tilmelding senest fre</w:t>
            </w:r>
            <w:r w:rsidRPr="0093285A">
              <w:rPr>
                <w:b/>
                <w:sz w:val="24"/>
                <w:szCs w:val="24"/>
                <w:u w:val="single"/>
              </w:rPr>
              <w:t xml:space="preserve">dag, </w:t>
            </w:r>
            <w:r>
              <w:rPr>
                <w:b/>
                <w:sz w:val="24"/>
                <w:szCs w:val="24"/>
                <w:u w:val="single"/>
              </w:rPr>
              <w:t>31</w:t>
            </w:r>
            <w:r w:rsidRPr="0093285A">
              <w:rPr>
                <w:b/>
                <w:sz w:val="24"/>
                <w:szCs w:val="24"/>
                <w:u w:val="single"/>
              </w:rPr>
              <w:t>. oktober</w:t>
            </w:r>
            <w:r>
              <w:rPr>
                <w:b/>
                <w:sz w:val="24"/>
                <w:szCs w:val="24"/>
                <w:u w:val="single"/>
              </w:rPr>
              <w:t xml:space="preserve"> kl. 12.00</w:t>
            </w:r>
            <w:r w:rsidRPr="001D1C61">
              <w:rPr>
                <w:sz w:val="24"/>
                <w:szCs w:val="24"/>
              </w:rPr>
              <w:t xml:space="preserve">: mailadresse: </w:t>
            </w:r>
            <w:r>
              <w:rPr>
                <w:sz w:val="24"/>
                <w:szCs w:val="24"/>
              </w:rPr>
              <w:t xml:space="preserve">jerr0007@dblit.dk </w:t>
            </w:r>
          </w:p>
          <w:p w14:paraId="471A2DD6" w14:textId="77777777" w:rsidR="000B3298" w:rsidRPr="006D6C35" w:rsidRDefault="000B3298" w:rsidP="0020753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Husk at oplyse ved tilmelding: Korleders navn(e), antal elever og hvilken skole.</w:t>
            </w:r>
          </w:p>
          <w:p w14:paraId="525D512B" w14:textId="77777777" w:rsidR="000B3298" w:rsidRPr="001D1C61" w:rsidRDefault="000B3298" w:rsidP="0020753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0FFC413" w14:textId="77777777" w:rsidR="000B3298" w:rsidRPr="001D1C61" w:rsidRDefault="000B3298" w:rsidP="0020753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4F11E47E" w14:textId="77777777" w:rsidR="000B3298" w:rsidRPr="001D1C61" w:rsidRDefault="000B3298" w:rsidP="0020753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13BE9556" w14:textId="77777777" w:rsidR="000B3298" w:rsidRPr="001D1C61" w:rsidRDefault="000B3298" w:rsidP="000B3298">
      <w:pPr>
        <w:spacing w:after="0"/>
        <w:rPr>
          <w:sz w:val="24"/>
          <w:szCs w:val="24"/>
        </w:rPr>
      </w:pPr>
    </w:p>
    <w:p w14:paraId="1173C74E" w14:textId="77777777" w:rsidR="000B3298" w:rsidRPr="004F73A7" w:rsidRDefault="000B3298" w:rsidP="000B3298">
      <w:pPr>
        <w:spacing w:after="0" w:line="360" w:lineRule="auto"/>
        <w:jc w:val="center"/>
        <w:rPr>
          <w:sz w:val="24"/>
          <w:szCs w:val="24"/>
        </w:rPr>
      </w:pPr>
      <w:r w:rsidRPr="004F73A7">
        <w:rPr>
          <w:sz w:val="24"/>
          <w:szCs w:val="24"/>
        </w:rPr>
        <w:t xml:space="preserve">Vi ser frem til en velklingende </w:t>
      </w:r>
      <w:proofErr w:type="spellStart"/>
      <w:r w:rsidRPr="004F73A7">
        <w:rPr>
          <w:sz w:val="24"/>
          <w:szCs w:val="24"/>
        </w:rPr>
        <w:t>kordag</w:t>
      </w:r>
      <w:proofErr w:type="spellEnd"/>
      <w:r w:rsidRPr="004F73A7">
        <w:rPr>
          <w:sz w:val="24"/>
          <w:szCs w:val="24"/>
        </w:rPr>
        <w:t xml:space="preserve"> sammen med jer!</w:t>
      </w:r>
    </w:p>
    <w:p w14:paraId="21B1C49E" w14:textId="77777777" w:rsidR="000B3298" w:rsidRPr="004F73A7" w:rsidRDefault="000B3298" w:rsidP="000B3298">
      <w:pPr>
        <w:spacing w:after="0" w:line="360" w:lineRule="auto"/>
        <w:jc w:val="center"/>
        <w:rPr>
          <w:sz w:val="24"/>
          <w:szCs w:val="24"/>
        </w:rPr>
      </w:pPr>
      <w:r w:rsidRPr="004F73A7">
        <w:rPr>
          <w:sz w:val="24"/>
          <w:szCs w:val="24"/>
        </w:rPr>
        <w:t>Mange venlige hilsner fra</w:t>
      </w:r>
    </w:p>
    <w:p w14:paraId="3BD0AD9A" w14:textId="77777777" w:rsidR="000B3298" w:rsidRPr="004F73A7" w:rsidRDefault="000B3298" w:rsidP="000B3298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Camilla, Ane Mette og Jerry</w:t>
      </w:r>
    </w:p>
    <w:p w14:paraId="2C1FEBF4" w14:textId="62DEFA41" w:rsidR="000B3298" w:rsidRPr="000B3298" w:rsidRDefault="000B3298" w:rsidP="000B3298"/>
    <w:sectPr w:rsidR="000B3298" w:rsidRPr="000B3298" w:rsidSect="000B3298">
      <w:footerReference w:type="default" r:id="rId8"/>
      <w:pgSz w:w="11906" w:h="16838"/>
      <w:pgMar w:top="851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30EDF" w14:textId="77777777" w:rsidR="000B3298" w:rsidRDefault="000B3298" w:rsidP="000B3298">
      <w:pPr>
        <w:spacing w:after="0" w:line="240" w:lineRule="auto"/>
      </w:pPr>
      <w:r>
        <w:separator/>
      </w:r>
    </w:p>
  </w:endnote>
  <w:endnote w:type="continuationSeparator" w:id="0">
    <w:p w14:paraId="0B21DAA7" w14:textId="77777777" w:rsidR="000B3298" w:rsidRDefault="000B3298" w:rsidP="000B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945F" w14:textId="4C9ABEF9" w:rsidR="000B3298" w:rsidRPr="000B3298" w:rsidRDefault="000B3298">
    <w:pPr>
      <w:pStyle w:val="Sidefod"/>
      <w:rPr>
        <w:rFonts w:ascii="Abadi Extra Light" w:hAnsi="Abadi Extra Light"/>
      </w:rPr>
    </w:pPr>
    <w:r>
      <w:tab/>
    </w:r>
    <w:r w:rsidRPr="000B3298">
      <w:rPr>
        <w:rFonts w:ascii="Abadi Extra Light" w:hAnsi="Abadi Extra Light"/>
      </w:rPr>
      <w:t>Skolernesmusikudvalg.dk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598B9" w14:textId="77777777" w:rsidR="000B3298" w:rsidRDefault="000B3298" w:rsidP="000B3298">
      <w:pPr>
        <w:spacing w:after="0" w:line="240" w:lineRule="auto"/>
      </w:pPr>
      <w:r>
        <w:separator/>
      </w:r>
    </w:p>
  </w:footnote>
  <w:footnote w:type="continuationSeparator" w:id="0">
    <w:p w14:paraId="41FEECB2" w14:textId="77777777" w:rsidR="000B3298" w:rsidRDefault="000B3298" w:rsidP="000B32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98"/>
    <w:rsid w:val="000B3298"/>
    <w:rsid w:val="004E3E73"/>
    <w:rsid w:val="008D18C9"/>
    <w:rsid w:val="0090133C"/>
    <w:rsid w:val="00AB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013D"/>
  <w15:chartTrackingRefBased/>
  <w15:docId w15:val="{A3DEBA59-0F03-40C7-BD6C-F42D8555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298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B32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32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32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32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32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32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32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32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32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B3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B3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B3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B329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B329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B329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B329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B329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B32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B3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0B3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B329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B3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B329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0B329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B329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0B329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3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B329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B329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0B32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B3298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0B32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B329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Vergara</dc:creator>
  <cp:keywords/>
  <dc:description/>
  <cp:lastModifiedBy>Jerry Vergara</cp:lastModifiedBy>
  <cp:revision>2</cp:revision>
  <dcterms:created xsi:type="dcterms:W3CDTF">2025-10-03T05:09:00Z</dcterms:created>
  <dcterms:modified xsi:type="dcterms:W3CDTF">2025-10-03T05:09:00Z</dcterms:modified>
</cp:coreProperties>
</file>